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E1" w:rsidRPr="00BB62E1" w:rsidRDefault="00BB62E1">
      <w:pPr>
        <w:rPr>
          <w:b/>
        </w:rPr>
      </w:pPr>
      <w:r w:rsidRPr="00BB62E1">
        <w:rPr>
          <w:b/>
        </w:rPr>
        <w:t>Škola: Střední průmyslová škola stavební a Obchodní akademie, Kladno,  Cyrila Boudy 2954, Kladno</w:t>
      </w:r>
    </w:p>
    <w:p w:rsidR="003E17AA" w:rsidRPr="00BB62E1" w:rsidRDefault="00BB62E1">
      <w:pPr>
        <w:rPr>
          <w:b/>
        </w:rPr>
      </w:pPr>
      <w:r w:rsidRPr="00BB62E1">
        <w:rPr>
          <w:b/>
        </w:rPr>
        <w:t xml:space="preserve">Obor:   </w:t>
      </w:r>
      <w:r w:rsidR="00406F06">
        <w:rPr>
          <w:b/>
        </w:rPr>
        <w:t>Technické lyceum</w:t>
      </w:r>
    </w:p>
    <w:p w:rsidR="008B4D0E" w:rsidRDefault="00BB62E1" w:rsidP="008B4D0E">
      <w:pPr>
        <w:rPr>
          <w:b/>
        </w:rPr>
      </w:pPr>
      <w:r w:rsidRPr="00BB62E1">
        <w:rPr>
          <w:b/>
        </w:rPr>
        <w:t>Maturitní témata profilové maturitní zkoušky z</w:t>
      </w:r>
      <w:r w:rsidR="008659A9">
        <w:rPr>
          <w:b/>
        </w:rPr>
        <w:t> </w:t>
      </w:r>
      <w:r w:rsidR="00257731">
        <w:rPr>
          <w:b/>
        </w:rPr>
        <w:t>chemie</w:t>
      </w:r>
    </w:p>
    <w:p w:rsidR="008659A9" w:rsidRDefault="008659A9" w:rsidP="008B4D0E">
      <w:pPr>
        <w:rPr>
          <w:b/>
        </w:rPr>
      </w:pPr>
    </w:p>
    <w:p w:rsidR="008659A9" w:rsidRPr="003014F7" w:rsidRDefault="008659A9" w:rsidP="008B4D0E">
      <w:pPr>
        <w:rPr>
          <w:b/>
        </w:rPr>
      </w:pP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Atom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Chemická vazba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Chemické reakce a rovnice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Kinetika chemických reakcí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Roztoky a jejich složení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Vodík, voda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Prvky 18. skupiny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Prvky 17. skupiny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Kyslík, síra</w:t>
      </w:r>
    </w:p>
    <w:p w:rsidR="008B4D0E" w:rsidRPr="009A4B60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Dusík, fosfor</w:t>
      </w:r>
    </w:p>
    <w:p w:rsidR="008B4D0E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Uhlík, křem</w:t>
      </w:r>
      <w:r w:rsidR="003014F7">
        <w:rPr>
          <w:rFonts w:cstheme="minorHAnsi"/>
          <w:sz w:val="24"/>
          <w:szCs w:val="24"/>
        </w:rPr>
        <w:t>í</w:t>
      </w:r>
      <w:r>
        <w:rPr>
          <w:rFonts w:cstheme="minorHAnsi"/>
          <w:sz w:val="24"/>
          <w:szCs w:val="24"/>
        </w:rPr>
        <w:t>k</w:t>
      </w:r>
    </w:p>
    <w:p w:rsidR="00F5617D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Kovy – charakteristika, výskyt, výroba</w:t>
      </w:r>
    </w:p>
    <w:p w:rsidR="00F5617D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Kovy s-bloku</w:t>
      </w:r>
    </w:p>
    <w:p w:rsidR="00F5617D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Kovy p-bloku</w:t>
      </w:r>
    </w:p>
    <w:p w:rsidR="00F5617D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Kovy d-bloku</w:t>
      </w:r>
      <w:r w:rsidR="00F879CD">
        <w:rPr>
          <w:rFonts w:cstheme="minorHAnsi"/>
          <w:sz w:val="24"/>
          <w:szCs w:val="24"/>
        </w:rPr>
        <w:t>, železo chrom mangan, měď, zinek</w:t>
      </w:r>
      <w:bookmarkStart w:id="0" w:name="_GoBack"/>
      <w:bookmarkEnd w:id="0"/>
    </w:p>
    <w:p w:rsidR="00F5617D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Metody kvalitativní analýzy</w:t>
      </w:r>
    </w:p>
    <w:p w:rsidR="00F5617D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Chemické metody kvantitativní analýzy</w:t>
      </w:r>
    </w:p>
    <w:p w:rsidR="00F5617D" w:rsidRDefault="00F5617D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Elektrochemické analytické metody </w:t>
      </w:r>
    </w:p>
    <w:p w:rsidR="00F5617D" w:rsidRDefault="003014F7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Optické analytické metody</w:t>
      </w:r>
    </w:p>
    <w:p w:rsidR="003014F7" w:rsidRDefault="003014F7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Organické sloučeniny a jejich struktura</w:t>
      </w:r>
    </w:p>
    <w:p w:rsidR="003014F7" w:rsidRDefault="003014F7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Přírodní zdroje organických sloučenin</w:t>
      </w:r>
    </w:p>
    <w:p w:rsidR="003014F7" w:rsidRDefault="003014F7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Uhlovodíky</w:t>
      </w:r>
    </w:p>
    <w:p w:rsidR="003014F7" w:rsidRDefault="00D8131C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3014F7">
        <w:rPr>
          <w:rFonts w:cstheme="minorHAnsi"/>
          <w:sz w:val="24"/>
          <w:szCs w:val="24"/>
        </w:rPr>
        <w:t>eriváty uhlovodíků</w:t>
      </w:r>
      <w:r>
        <w:rPr>
          <w:rFonts w:cstheme="minorHAnsi"/>
          <w:sz w:val="24"/>
          <w:szCs w:val="24"/>
        </w:rPr>
        <w:t xml:space="preserve"> obsahující halogen, dusík, fosfor, křemík</w:t>
      </w:r>
    </w:p>
    <w:p w:rsidR="003014F7" w:rsidRDefault="00D8131C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Kyslíkaté deriváty uhlovodíků</w:t>
      </w:r>
    </w:p>
    <w:p w:rsidR="003014F7" w:rsidRDefault="00D8131C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Deriváty karboxylových kyselin</w:t>
      </w:r>
    </w:p>
    <w:p w:rsidR="003014F7" w:rsidRDefault="00D8131C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Bílkoviny</w:t>
      </w:r>
    </w:p>
    <w:p w:rsidR="00D8131C" w:rsidRDefault="00D8131C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Sacharidy</w:t>
      </w:r>
    </w:p>
    <w:p w:rsidR="00D8131C" w:rsidRDefault="00D8131C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Lipidy</w:t>
      </w:r>
    </w:p>
    <w:p w:rsidR="00D8131C" w:rsidRDefault="00D8131C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Nukleové kyseliny</w:t>
      </w:r>
    </w:p>
    <w:p w:rsidR="00D8131C" w:rsidRPr="009A4B60" w:rsidRDefault="00D8131C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Enzymy</w:t>
      </w:r>
    </w:p>
    <w:p w:rsidR="008B4D0E" w:rsidRPr="00890FE0" w:rsidRDefault="008B4D0E" w:rsidP="00890FE0">
      <w:pPr>
        <w:spacing w:before="100" w:beforeAutospacing="1" w:after="100" w:afterAutospacing="1" w:line="240" w:lineRule="auto"/>
        <w:ind w:left="360"/>
        <w:rPr>
          <w:rFonts w:ascii="Arial" w:hAnsi="Arial" w:cs="Arial"/>
          <w:sz w:val="24"/>
          <w:szCs w:val="24"/>
        </w:rPr>
      </w:pPr>
    </w:p>
    <w:p w:rsidR="008B4D0E" w:rsidRPr="00BB62E1" w:rsidRDefault="008B4D0E">
      <w:pPr>
        <w:rPr>
          <w:b/>
        </w:rPr>
      </w:pPr>
    </w:p>
    <w:p w:rsidR="00BB62E1" w:rsidRDefault="00BB62E1"/>
    <w:sectPr w:rsidR="00BB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3EF9"/>
    <w:multiLevelType w:val="hybridMultilevel"/>
    <w:tmpl w:val="BBA06B02"/>
    <w:lvl w:ilvl="0" w:tplc="C48CBA4E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E1"/>
    <w:rsid w:val="000530EA"/>
    <w:rsid w:val="00257731"/>
    <w:rsid w:val="003014F7"/>
    <w:rsid w:val="003E17AA"/>
    <w:rsid w:val="00406F06"/>
    <w:rsid w:val="004F24FD"/>
    <w:rsid w:val="00714697"/>
    <w:rsid w:val="008659A9"/>
    <w:rsid w:val="00890FE0"/>
    <w:rsid w:val="008B4D0E"/>
    <w:rsid w:val="009A4B60"/>
    <w:rsid w:val="00BB62E1"/>
    <w:rsid w:val="00CB7090"/>
    <w:rsid w:val="00CC0C16"/>
    <w:rsid w:val="00D8131C"/>
    <w:rsid w:val="00E804A0"/>
    <w:rsid w:val="00F5617D"/>
    <w:rsid w:val="00F879CD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Sekerková Svatava</dc:creator>
  <cp:lastModifiedBy>Komárková Simona</cp:lastModifiedBy>
  <cp:revision>4</cp:revision>
  <dcterms:created xsi:type="dcterms:W3CDTF">2020-10-24T18:37:00Z</dcterms:created>
  <dcterms:modified xsi:type="dcterms:W3CDTF">2020-10-26T08:51:00Z</dcterms:modified>
</cp:coreProperties>
</file>