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E1" w:rsidRPr="00BB62E1" w:rsidRDefault="00BB62E1">
      <w:pPr>
        <w:rPr>
          <w:b/>
        </w:rPr>
      </w:pPr>
      <w:r w:rsidRPr="00BB62E1">
        <w:rPr>
          <w:b/>
        </w:rPr>
        <w:t>Škola: Střední průmyslová škola stavební a Obchodní akademie, Kladno,  Cyrila Boudy 2954, Kladno</w:t>
      </w:r>
    </w:p>
    <w:p w:rsidR="003E17AA" w:rsidRPr="00BB62E1" w:rsidRDefault="00BB62E1">
      <w:pPr>
        <w:rPr>
          <w:b/>
        </w:rPr>
      </w:pPr>
      <w:r w:rsidRPr="00BB62E1">
        <w:rPr>
          <w:b/>
        </w:rPr>
        <w:t xml:space="preserve">Obor:   </w:t>
      </w:r>
      <w:r w:rsidR="008B4D0E">
        <w:rPr>
          <w:b/>
        </w:rPr>
        <w:t>Ekonomické lyceum</w:t>
      </w:r>
    </w:p>
    <w:p w:rsidR="00BB62E1" w:rsidRDefault="00BB62E1">
      <w:pPr>
        <w:rPr>
          <w:b/>
        </w:rPr>
      </w:pPr>
      <w:r w:rsidRPr="00BB62E1">
        <w:rPr>
          <w:b/>
        </w:rPr>
        <w:t xml:space="preserve">Maturitní témata profilové maturitní zkoušky z </w:t>
      </w:r>
      <w:r w:rsidR="008B4D0E">
        <w:rPr>
          <w:b/>
        </w:rPr>
        <w:t>matematiky</w:t>
      </w:r>
    </w:p>
    <w:p w:rsidR="008B4D0E" w:rsidRDefault="008B4D0E">
      <w:pPr>
        <w:rPr>
          <w:b/>
        </w:rPr>
      </w:pPr>
    </w:p>
    <w:p w:rsidR="008B4D0E" w:rsidRDefault="008B4D0E" w:rsidP="008B4D0E">
      <w:bookmarkStart w:id="0" w:name="_GoBack"/>
      <w:bookmarkEnd w:id="0"/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Množiny a intervaly 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Mocniny a odmocniny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Algebraické výrazy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Lineární rovnice (včetně rovnic s parametrem a absolutní hodnotou)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Soustavy rovnic (řešené též maticí)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Lineární nerovnice a jejich soustavy (včetně nerovnic v podílovém tvaru a s absolutní hodnotou)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Kvadratické rovnice a nerovnice, iracionální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Soustava lineární a kvadratické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Lineární funkce, přímá úměra, konstantní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Kvadratická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Vlastnosti funkcí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Exponenciální </w:t>
      </w:r>
      <w:r w:rsidRPr="00120BEE">
        <w:rPr>
          <w:rFonts w:ascii="Arial" w:hAnsi="Arial" w:cs="Arial"/>
          <w:sz w:val="24"/>
          <w:szCs w:val="24"/>
        </w:rPr>
        <w:t xml:space="preserve">funkce a </w:t>
      </w:r>
      <w:r>
        <w:rPr>
          <w:rFonts w:ascii="Arial" w:hAnsi="Arial" w:cs="Arial"/>
          <w:sz w:val="24"/>
          <w:szCs w:val="24"/>
        </w:rPr>
        <w:t>rovnice (včetně rovnic řešených logaritmováním)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Logaritmus, logaritmická funkce a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20BEE">
        <w:rPr>
          <w:rFonts w:ascii="Arial" w:hAnsi="Arial" w:cs="Arial"/>
          <w:sz w:val="24"/>
          <w:szCs w:val="24"/>
        </w:rPr>
        <w:t>Goniometrick</w:t>
      </w:r>
      <w:r>
        <w:rPr>
          <w:rFonts w:ascii="Arial" w:hAnsi="Arial" w:cs="Arial"/>
          <w:sz w:val="24"/>
          <w:szCs w:val="24"/>
        </w:rPr>
        <w:t>é vzorce a goniometrické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Goniometrické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trojúhelníka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Planimetrie – obsahy a obvody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Stereometrie – objemy a povrchy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Rovnice přímky v analytické geometrii</w:t>
      </w:r>
    </w:p>
    <w:p w:rsidR="008B4D0E" w:rsidRPr="003A129C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A129C">
        <w:rPr>
          <w:rFonts w:ascii="Arial" w:hAnsi="Arial" w:cs="Arial"/>
          <w:sz w:val="24"/>
          <w:szCs w:val="24"/>
        </w:rPr>
        <w:t>Metrické úlohy v analytické geometrii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Kružnice a elipsa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Hyperbola a parabola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Komplexní čísla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Rovnice v oboru komplexních čísel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Posloupnosti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Kombinatorika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 xml:space="preserve">Pravděpodobnost 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Nekonečná geometrická řada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Limita posloupnosti a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Derivace funkce a její užití</w:t>
      </w:r>
    </w:p>
    <w:p w:rsidR="008B4D0E" w:rsidRPr="00BB62E1" w:rsidRDefault="008B4D0E">
      <w:pPr>
        <w:rPr>
          <w:b/>
        </w:rPr>
      </w:pPr>
    </w:p>
    <w:p w:rsidR="00BB62E1" w:rsidRDefault="00BB62E1"/>
    <w:sectPr w:rsidR="00BB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3EF9"/>
    <w:multiLevelType w:val="hybridMultilevel"/>
    <w:tmpl w:val="4D88CDB8"/>
    <w:lvl w:ilvl="0" w:tplc="2BDE39D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1"/>
    <w:rsid w:val="003E17AA"/>
    <w:rsid w:val="008B4D0E"/>
    <w:rsid w:val="00B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Sekerková Svatava</dc:creator>
  <cp:lastModifiedBy>Opatrný Václav</cp:lastModifiedBy>
  <cp:revision>2</cp:revision>
  <dcterms:created xsi:type="dcterms:W3CDTF">2017-10-13T11:32:00Z</dcterms:created>
  <dcterms:modified xsi:type="dcterms:W3CDTF">2017-10-13T11:32:00Z</dcterms:modified>
</cp:coreProperties>
</file>